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9E" w:rsidRDefault="002A7D65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75pt;height:70.35pt" fillcolor="#c00000" stroked="f">
            <v:fill color2="#f93"/>
            <v:shadow on="t" color="silver" opacity="52429f"/>
            <v:textpath style="font-family:&quot;Impact&quot;;v-text-kern:t" trim="t" fitpath="t" string="Загадки про звірів &#10;різних широт"/>
          </v:shape>
        </w:pict>
      </w:r>
    </w:p>
    <w:p w:rsidR="008A6155" w:rsidRDefault="008A6155">
      <w:pPr>
        <w:rPr>
          <w:sz w:val="28"/>
          <w:szCs w:val="28"/>
        </w:rPr>
      </w:pPr>
    </w:p>
    <w:p w:rsidR="008A6155" w:rsidRDefault="008A615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136" style="width:125.6pt;height:25.1pt" fillcolor="#03c" stroked="f">
            <v:fill color2="#f93"/>
            <v:shadow on="t" color="silver" opacity="52429f"/>
            <v:textpath style="font-family:&quot;Impact&quot;;v-text-kern:t" trim="t" fitpath="t" string="Савчук Анна"/>
          </v:shape>
        </w:pict>
      </w:r>
    </w:p>
    <w:p w:rsidR="008A6155" w:rsidRDefault="008A615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t>У пустелі проживає,</w:t>
      </w:r>
    </w:p>
    <w:p w:rsidR="008A6155" w:rsidRDefault="008A615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t>Два горби на спині має,</w:t>
      </w:r>
    </w:p>
    <w:p w:rsidR="008A6155" w:rsidRDefault="008A615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t>Ступає стійко по піску,</w:t>
      </w:r>
    </w:p>
    <w:p w:rsidR="008A6155" w:rsidRDefault="008A615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t>Не зможе жити у ліску.  (ВЕРБЛЮД)</w:t>
      </w:r>
    </w:p>
    <w:p w:rsidR="008A6155" w:rsidRDefault="008A6155" w:rsidP="002A7D65">
      <w:pPr>
        <w:jc w:val="center"/>
        <w:rPr>
          <w:sz w:val="28"/>
          <w:szCs w:val="28"/>
        </w:rPr>
      </w:pPr>
    </w:p>
    <w:p w:rsidR="008A6155" w:rsidRDefault="008A615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t>Баобаба щоб дістати,</w:t>
      </w:r>
    </w:p>
    <w:p w:rsidR="008A6155" w:rsidRDefault="008A615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Треба шию довгу мати.</w:t>
      </w:r>
    </w:p>
    <w:p w:rsidR="008A6155" w:rsidRDefault="008A615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t>Ще й плямиста шкіра</w:t>
      </w:r>
    </w:p>
    <w:p w:rsidR="008A6155" w:rsidRDefault="008A615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t>У високого того звіра.  (Жираф)</w:t>
      </w:r>
    </w:p>
    <w:p w:rsidR="008A6155" w:rsidRDefault="008A6155" w:rsidP="002A7D65">
      <w:pPr>
        <w:jc w:val="center"/>
        <w:rPr>
          <w:sz w:val="28"/>
          <w:szCs w:val="28"/>
        </w:rPr>
      </w:pPr>
    </w:p>
    <w:p w:rsidR="008A6155" w:rsidRDefault="008A615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t>Чорна смуга, біла смуга</w:t>
      </w:r>
    </w:p>
    <w:p w:rsidR="008A6155" w:rsidRDefault="008A615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Почергово шкіру друга</w:t>
      </w:r>
    </w:p>
    <w:p w:rsidR="008A6155" w:rsidRDefault="008A615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t>Лося, оленя, коня</w:t>
      </w:r>
    </w:p>
    <w:p w:rsidR="008A6155" w:rsidRDefault="008A615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Покриває й </w:t>
      </w:r>
      <w:proofErr w:type="spellStart"/>
      <w:r>
        <w:rPr>
          <w:sz w:val="28"/>
          <w:szCs w:val="28"/>
        </w:rPr>
        <w:t>зігріва</w:t>
      </w:r>
      <w:proofErr w:type="spellEnd"/>
      <w:r>
        <w:rPr>
          <w:sz w:val="28"/>
          <w:szCs w:val="28"/>
        </w:rPr>
        <w:t>.    (Зебра)</w:t>
      </w:r>
    </w:p>
    <w:p w:rsidR="008A6155" w:rsidRDefault="008A615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136" style="width:172.45pt;height:25.1pt" fillcolor="#03c" stroked="f">
            <v:fill color2="#f93"/>
            <v:shadow on="t" color="silver" opacity="52429f"/>
            <v:textpath style="font-family:&quot;Impact&quot;;v-text-kern:t" trim="t" fitpath="t" string="Харковець Соломія"/>
          </v:shape>
        </w:pict>
      </w:r>
    </w:p>
    <w:p w:rsidR="008A6155" w:rsidRDefault="002A7D6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t>Він своїх діток маленьких</w:t>
      </w:r>
    </w:p>
    <w:p w:rsidR="002A7D65" w:rsidRDefault="002A7D6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t>В торбі береже довгенько.</w:t>
      </w:r>
    </w:p>
    <w:p w:rsidR="002A7D65" w:rsidRDefault="002A7D6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t>Дуже швидко він стрибає,</w:t>
      </w:r>
    </w:p>
    <w:p w:rsidR="002A7D65" w:rsidRDefault="002A7D6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t>Довгі лапи міцні має.   (Кенгуру)</w:t>
      </w:r>
    </w:p>
    <w:p w:rsidR="002A7D65" w:rsidRDefault="002A7D6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ліанах звірі дивні</w:t>
      </w:r>
    </w:p>
    <w:p w:rsidR="002A7D65" w:rsidRDefault="002A7D6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Рухаються як по драбині.</w:t>
      </w:r>
    </w:p>
    <w:p w:rsidR="002A7D65" w:rsidRDefault="002A7D6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t>Різні звуки видають</w:t>
      </w:r>
    </w:p>
    <w:p w:rsidR="002A7D65" w:rsidRDefault="002A7D6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І банани все жують. (Мавпи)</w:t>
      </w:r>
    </w:p>
    <w:p w:rsidR="002A7D65" w:rsidRDefault="002A7D65" w:rsidP="002A7D65">
      <w:pPr>
        <w:jc w:val="center"/>
        <w:rPr>
          <w:sz w:val="28"/>
          <w:szCs w:val="28"/>
        </w:rPr>
      </w:pPr>
    </w:p>
    <w:p w:rsidR="002A7D65" w:rsidRDefault="002A7D6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136" style="width:218.5pt;height:24.3pt" fillcolor="#03c" stroked="f">
            <v:fill color2="#f93"/>
            <v:shadow on="t" color="silver" opacity="52429f"/>
            <v:textpath style="font-family:&quot;Impact&quot;;v-text-kern:t" trim="t" fitpath="t" string="Романюк Анна"/>
          </v:shape>
        </w:pict>
      </w:r>
    </w:p>
    <w:p w:rsidR="002A7D65" w:rsidRDefault="002A7D6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t>Ті великі дивні птиці</w:t>
      </w:r>
    </w:p>
    <w:p w:rsidR="002A7D65" w:rsidRDefault="002A7D6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t>Не літають, як годиться.</w:t>
      </w:r>
    </w:p>
    <w:p w:rsidR="002A7D65" w:rsidRDefault="002A7D6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t>Швидко бігають, стрибають,</w:t>
      </w:r>
    </w:p>
    <w:p w:rsidR="002A7D65" w:rsidRPr="008A6155" w:rsidRDefault="002A7D65" w:rsidP="002A7D65">
      <w:pPr>
        <w:jc w:val="center"/>
        <w:rPr>
          <w:sz w:val="28"/>
          <w:szCs w:val="28"/>
        </w:rPr>
      </w:pPr>
      <w:r>
        <w:rPr>
          <w:sz w:val="28"/>
          <w:szCs w:val="28"/>
        </w:rPr>
        <w:t>Голову в пісок ховають.  ( Страус)</w:t>
      </w:r>
    </w:p>
    <w:sectPr w:rsidR="002A7D65" w:rsidRPr="008A6155" w:rsidSect="00D522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A6155"/>
    <w:rsid w:val="002A7D65"/>
    <w:rsid w:val="008A6155"/>
    <w:rsid w:val="00D52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2016-03-17T05:53:00Z</dcterms:created>
  <dcterms:modified xsi:type="dcterms:W3CDTF">2016-03-17T06:09:00Z</dcterms:modified>
</cp:coreProperties>
</file>